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55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36"/>
          <w:szCs w:val="24"/>
        </w:rPr>
      </w:pPr>
      <w:r>
        <w:rPr>
          <w:rFonts w:hint="eastAsia" w:ascii="宋体" w:hAnsi="宋体" w:cs="宋体"/>
          <w:b/>
          <w:sz w:val="36"/>
          <w:szCs w:val="24"/>
        </w:rPr>
        <w:t>“赓续抗战精神 检索铭记历史” 2025“万方杯”</w:t>
      </w:r>
    </w:p>
    <w:p w14:paraId="49B13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20" w:firstLineChars="700"/>
        <w:jc w:val="both"/>
        <w:textAlignment w:val="auto"/>
        <w:rPr>
          <w:rFonts w:hint="eastAsia" w:ascii="宋体" w:hAnsi="宋体" w:cs="宋体"/>
          <w:b/>
          <w:sz w:val="36"/>
          <w:szCs w:val="24"/>
        </w:rPr>
      </w:pPr>
      <w:r>
        <w:rPr>
          <w:rFonts w:hint="eastAsia" w:ascii="宋体" w:hAnsi="宋体" w:cs="宋体"/>
          <w:b/>
          <w:sz w:val="36"/>
          <w:szCs w:val="24"/>
        </w:rPr>
        <w:t>信息检索大赛拟获奖名单</w:t>
      </w:r>
    </w:p>
    <w:p w14:paraId="67C34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团体奖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（学院）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：</w:t>
      </w:r>
    </w:p>
    <w:p w14:paraId="3B676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 xml:space="preserve">一等奖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师范学院（教师教育学院）</w:t>
      </w:r>
    </w:p>
    <w:p w14:paraId="09F03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 xml:space="preserve">二等奖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商学院、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圣彼得堡联合工程学院</w:t>
      </w:r>
    </w:p>
    <w:p w14:paraId="05EEB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 xml:space="preserve">三等奖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食品与生物工程学院、管理工程学院、外国语学院</w:t>
      </w:r>
    </w:p>
    <w:p w14:paraId="463F3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优秀指导老师奖：</w:t>
      </w:r>
    </w:p>
    <w:p w14:paraId="58C4A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师范学院（教师教育学院）：徐敏</w:t>
      </w:r>
    </w:p>
    <w:p w14:paraId="14E6E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商学院：张祺 </w:t>
      </w:r>
    </w:p>
    <w:p w14:paraId="55C62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圣彼得堡联合工程学院：徐建琴</w:t>
      </w:r>
    </w:p>
    <w:p w14:paraId="37CC9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食品与生物工程学院：戴玉</w:t>
      </w:r>
    </w:p>
    <w:p w14:paraId="6E801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管理工程学院：刘赟</w:t>
      </w:r>
    </w:p>
    <w:p w14:paraId="30D21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外国语学院：郑清军</w:t>
      </w:r>
    </w:p>
    <w:p w14:paraId="5C855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团体奖（学生）</w:t>
      </w:r>
    </w:p>
    <w:p w14:paraId="2FC32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一等奖（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2名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）</w:t>
      </w:r>
    </w:p>
    <w:p w14:paraId="37DCF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师范学院（教师教育学院）：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倪硕颖（23学前2）、杜欣欣（23学前2）</w:t>
      </w:r>
    </w:p>
    <w:p w14:paraId="089B2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二等奖（4名）</w:t>
      </w:r>
    </w:p>
    <w:p w14:paraId="2F6FC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商学院：黄妍慧（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24营销2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）、马碧韩（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24营销2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</w:p>
    <w:p w14:paraId="49FE6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圣彼得堡联合工程学院：陆聪（23机器人[中俄]）、 杨俊逸（23机器人[中俄]）</w:t>
      </w:r>
    </w:p>
    <w:p w14:paraId="51063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三等奖（6名）</w:t>
      </w:r>
    </w:p>
    <w:p w14:paraId="003E8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管理工程学院：项昱皓（23大数据）、何意航（23应急管理）</w:t>
      </w:r>
    </w:p>
    <w:p w14:paraId="5006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食品与生物工程学院：陈嘉妤（23食工3）、王一茹（24生工1）</w:t>
      </w:r>
    </w:p>
    <w:p w14:paraId="7DB89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外国语学院：张一丹（24英语1）、马铭（23朝鲜语）</w:t>
      </w:r>
    </w:p>
    <w:p w14:paraId="0396D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个人奖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（学生）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：</w:t>
      </w:r>
    </w:p>
    <w:p w14:paraId="6BC70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一等奖</w:t>
      </w: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</w:rPr>
        <w:t>名）</w:t>
      </w:r>
    </w:p>
    <w:p w14:paraId="77CDE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</w:rPr>
        <w:t>师范学院（教师教育学院）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：马郡遥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（23汉语言（[师范]1）</w:t>
      </w:r>
    </w:p>
    <w:p w14:paraId="44A0B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二等奖</w:t>
      </w: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</w:rPr>
        <w:t>名）</w:t>
      </w:r>
    </w:p>
    <w:p w14:paraId="6709A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环境工程学院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谭黔枨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23给排水1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）</w:t>
      </w:r>
    </w:p>
    <w:p w14:paraId="06429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机电工程学院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林以衡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23智造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）</w:t>
      </w:r>
    </w:p>
    <w:p w14:paraId="43D91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师范学院（教师教育学院）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闫航瑞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（24汉语言[师范]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）</w:t>
      </w:r>
    </w:p>
    <w:p w14:paraId="702CC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三等奖</w:t>
      </w:r>
      <w:r>
        <w:rPr>
          <w:rFonts w:hint="eastAsia" w:ascii="宋体" w:hAnsi="宋体" w:cs="宋体"/>
          <w:color w:val="auto"/>
          <w:sz w:val="24"/>
          <w:szCs w:val="24"/>
        </w:rPr>
        <w:t>（12名）</w:t>
      </w:r>
    </w:p>
    <w:p w14:paraId="68DD9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</w:rPr>
        <w:t>管理工程学院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何意航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23应急管理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）、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项昱皓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23大数据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管理）</w:t>
      </w:r>
    </w:p>
    <w:p w14:paraId="444B8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</w:rPr>
        <w:t>环境工程学院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刘雨晗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23给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排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水2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）</w:t>
      </w:r>
    </w:p>
    <w:p w14:paraId="5A860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</w:rPr>
        <w:t>人文学院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单雪莹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23中文5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）</w:t>
      </w:r>
    </w:p>
    <w:p w14:paraId="0C711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圣彼得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堡联合工程学院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杨俊逸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23机器人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[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中俄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]）</w:t>
      </w:r>
    </w:p>
    <w:p w14:paraId="42C3E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</w:rPr>
        <w:t>师范学院（教师教育学院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）：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倪硕颖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ab/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(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23学前2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陈欣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24小教2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孙维妙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23小教3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）、周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海清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23小教4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</w:t>
      </w:r>
    </w:p>
    <w:p w14:paraId="4DB92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食品与生物工程学院：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王一茹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24生工1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）</w:t>
      </w:r>
    </w:p>
    <w:p w14:paraId="1E0BA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</w:rPr>
        <w:t>体育学院：臧禹豪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none"/>
        </w:rPr>
        <w:t>24社体1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）</w:t>
      </w:r>
    </w:p>
    <w:p w14:paraId="57CB5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商学院：黄妍慧（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24营销2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 w14:paraId="4602C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优秀奖</w:t>
      </w: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36</w:t>
      </w:r>
      <w:r>
        <w:rPr>
          <w:rFonts w:hint="eastAsia" w:ascii="宋体" w:hAnsi="宋体" w:cs="宋体"/>
          <w:color w:val="auto"/>
          <w:sz w:val="24"/>
          <w:szCs w:val="24"/>
        </w:rPr>
        <w:t>名）</w:t>
      </w:r>
    </w:p>
    <w:p w14:paraId="13CDC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管理工程学院：朱成群（24信管1）、李欣悦（25物流2）、朱静凡（24大数据管理2）</w:t>
      </w:r>
    </w:p>
    <w:p w14:paraId="086ED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环境工程学院：吴心竹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ab/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(23风景园林2）、王满玉（23给排水3）、欧晓华（23给排水3）、朱雯静（23环保设备）</w:t>
      </w:r>
    </w:p>
    <w:p w14:paraId="1E5E5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机电工程学院：孙雯（23机械3）</w:t>
      </w:r>
    </w:p>
    <w:p w14:paraId="0F96A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金融学院：梁婧祺（23经济学2）、杨馥羽（23会计3） </w:t>
      </w:r>
    </w:p>
    <w:p w14:paraId="61D1A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商学院：马碧韩（24营销2）、李巧婉（23国贸1）、张名驰（23国贸2）、杜莹（23电商1）</w:t>
      </w:r>
    </w:p>
    <w:p w14:paraId="5DBF5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设计学院：孟姝含（23服装接本2）</w:t>
      </w:r>
    </w:p>
    <w:p w14:paraId="73C77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师范学院（教师教育学院）：李玉萱（23小教4）、高盈盈（24汉语言[师范]3）、许莫晗（24小教1）、张方（23小教4）、周瑞洁（23小教3）、孙锦（23汉语言[师范]2）、钱艺玮（23小教4）、王欣怡（24小教1）、张馨予（23小教4）、李晨媛（24小教1）、尹雨彤（23小教3）、吕梦雪（23汉语言[师范]2）、张韵（23汉语言[师范]1）、孙欣怡（24小教1）、李婉如（24汉语言[师范]1）、秦雨朦（23小教3）、杜欣欣（23学前2）</w:t>
      </w:r>
    </w:p>
    <w:p w14:paraId="4BFC5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食品与生物工程学院：乔云茜（24生工1）、司琳（23食工3）、陈嘉妤（23食工3）、张琪婧（23食工2） </w:t>
      </w:r>
    </w:p>
    <w:p w14:paraId="41F9E05F">
      <w:bookmarkStart w:id="0" w:name="_GoBack"/>
      <w:bookmarkEnd w:id="0"/>
    </w:p>
    <w:sectPr>
      <w:endnotePr>
        <w:numFmt w:val="decimal"/>
      </w:endnotePr>
      <w:pgSz w:w="11906" w:h="16838"/>
      <w:pgMar w:top="1701" w:right="1531" w:bottom="1701" w:left="1531" w:header="851" w:footer="141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6717A"/>
    <w:rsid w:val="6086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2025-12-31T02:51:00Z</dcterms:created>
  <dc:creator>孔笑笑</dc:creator>
  <cp:lastModifiedBy>孔笑笑</cp:lastModifiedBy>
  <dcterms:modified xsi:type="dcterms:W3CDTF">2025-12-31T02:52:27Z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E11395C6E4634887B061976A38845B7A_11</vt:lpwstr>
  </property>
  <property fmtid="{D5CDD505-2E9C-101B-9397-08002B2CF9AE}" pid="4" name="KSOTemplateDocerSaveRecord">
    <vt:lpwstr>eyJoZGlkIjoiMzFkMDJiODE5ZDYyMWI3N2ZiYjE2ZjI1NGJlMDE1MjIiLCJ1c2VySWQiOiIzMTkzOTU0OTUifQ==</vt:lpwstr>
  </property>
</Properties>
</file>