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C277E">
      <w:pPr>
        <w:pStyle w:val="2"/>
        <w:spacing w:before="181" w:line="220" w:lineRule="auto"/>
        <w:ind w:left="145"/>
      </w:pPr>
      <w:r>
        <w:rPr>
          <w:spacing w:val="-11"/>
        </w:rPr>
        <w:t>附件：</w:t>
      </w:r>
    </w:p>
    <w:p w14:paraId="3D506897">
      <w:pPr>
        <w:pStyle w:val="2"/>
        <w:spacing w:before="281" w:line="219" w:lineRule="auto"/>
        <w:ind w:left="912"/>
        <w:outlineLvl w:val="0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>202</w:t>
      </w:r>
      <w:r>
        <w:rPr>
          <w:rFonts w:hint="eastAsia" w:ascii="Times New Roman" w:hAnsi="Times New Roman" w:cs="Times New Roman"/>
          <w:b/>
          <w:bCs/>
          <w:spacing w:val="-9"/>
          <w:sz w:val="30"/>
          <w:szCs w:val="30"/>
          <w:lang w:val="en-US" w:eastAsia="zh-CN"/>
        </w:rPr>
        <w:t>5</w:t>
      </w:r>
      <w:r>
        <w:rPr>
          <w:b/>
          <w:bCs/>
          <w:spacing w:val="-9"/>
          <w:sz w:val="30"/>
          <w:szCs w:val="30"/>
        </w:rPr>
        <w:t>年</w:t>
      </w:r>
      <w:r>
        <w:rPr>
          <w:rFonts w:hint="eastAsia"/>
          <w:b/>
          <w:bCs/>
          <w:spacing w:val="-9"/>
          <w:sz w:val="30"/>
          <w:szCs w:val="30"/>
          <w:lang w:eastAsia="zh-CN"/>
        </w:rPr>
        <w:t>“</w:t>
      </w:r>
      <w:r>
        <w:rPr>
          <w:b/>
          <w:bCs/>
          <w:spacing w:val="-9"/>
          <w:sz w:val="30"/>
          <w:szCs w:val="30"/>
        </w:rPr>
        <w:t>‘</w:t>
      </w:r>
      <w:r>
        <w:rPr>
          <w:b/>
          <w:bCs/>
          <w:spacing w:val="-9"/>
        </w:rPr>
        <w:t>超星杯</w:t>
      </w:r>
      <w:r>
        <w:rPr>
          <w:spacing w:val="-102"/>
        </w:rPr>
        <w:t xml:space="preserve"> </w:t>
      </w:r>
      <w:r>
        <w:rPr>
          <w:b/>
          <w:bCs/>
          <w:spacing w:val="-9"/>
        </w:rPr>
        <w:t>’</w:t>
      </w:r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>60</w:t>
      </w:r>
      <w:r>
        <w:rPr>
          <w:rFonts w:ascii="Times New Roman" w:hAnsi="Times New Roman" w:eastAsia="Times New Roman" w:cs="Times New Roman"/>
          <w:b/>
          <w:bCs/>
          <w:spacing w:val="18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天阅读习惯养成</w:t>
      </w:r>
      <w:r>
        <w:rPr>
          <w:rFonts w:hint="eastAsia"/>
          <w:b/>
          <w:bCs/>
          <w:spacing w:val="-9"/>
          <w:sz w:val="30"/>
          <w:szCs w:val="30"/>
          <w:lang w:eastAsia="zh-CN"/>
        </w:rPr>
        <w:t>”</w:t>
      </w:r>
      <w:r>
        <w:rPr>
          <w:b/>
          <w:bCs/>
          <w:spacing w:val="-9"/>
        </w:rPr>
        <w:t>活动参赛说明</w:t>
      </w:r>
    </w:p>
    <w:p w14:paraId="43899080">
      <w:pPr>
        <w:pStyle w:val="2"/>
        <w:spacing w:before="223" w:line="221" w:lineRule="auto"/>
        <w:ind w:left="651"/>
        <w:outlineLvl w:val="1"/>
        <w:rPr>
          <w:b/>
          <w:bCs/>
        </w:rPr>
      </w:pPr>
      <w:r>
        <w:rPr>
          <w:b/>
          <w:bCs/>
          <w:spacing w:val="-3"/>
        </w:rPr>
        <w:t>一、</w:t>
      </w:r>
      <w:r>
        <w:rPr>
          <w:b/>
          <w:bCs/>
        </w:rPr>
        <w:t>参赛办法</w:t>
      </w:r>
    </w:p>
    <w:p w14:paraId="68561084">
      <w:pPr>
        <w:pStyle w:val="2"/>
        <w:spacing w:before="222" w:line="220" w:lineRule="auto"/>
        <w:ind w:firstLine="548" w:firstLineChars="200"/>
        <w:outlineLvl w:val="3"/>
      </w:pPr>
      <w:r>
        <w:rPr>
          <w:spacing w:val="-3"/>
        </w:rPr>
        <w:t>（1）手机扫描二维码下载安装“学习通</w:t>
      </w:r>
      <w:r>
        <w:rPr>
          <w:spacing w:val="-97"/>
        </w:rPr>
        <w:t xml:space="preserve"> </w:t>
      </w:r>
      <w:r>
        <w:rPr>
          <w:spacing w:val="-3"/>
        </w:rPr>
        <w:t>”APP</w:t>
      </w:r>
      <w:r>
        <w:rPr>
          <w:spacing w:val="-54"/>
        </w:rPr>
        <w:t xml:space="preserve"> </w:t>
      </w:r>
      <w:r>
        <w:rPr>
          <w:spacing w:val="-3"/>
        </w:rPr>
        <w:t>并注册；</w:t>
      </w:r>
    </w:p>
    <w:p w14:paraId="50AB2598">
      <w:pPr>
        <w:spacing w:line="293" w:lineRule="auto"/>
        <w:rPr>
          <w:rFonts w:ascii="Arial"/>
          <w:sz w:val="21"/>
        </w:rPr>
      </w:pPr>
    </w:p>
    <w:p w14:paraId="3ABE13E2">
      <w:pPr>
        <w:spacing w:line="294" w:lineRule="auto"/>
        <w:rPr>
          <w:rFonts w:ascii="Arial"/>
          <w:sz w:val="21"/>
        </w:rPr>
      </w:pPr>
    </w:p>
    <w:p w14:paraId="27BA55FB">
      <w:pPr>
        <w:spacing w:line="2084" w:lineRule="exact"/>
        <w:ind w:firstLine="2759"/>
      </w:pPr>
      <w:r>
        <w:rPr>
          <w:position w:val="-41"/>
        </w:rPr>
        <w:drawing>
          <wp:inline distT="0" distB="0" distL="0" distR="0">
            <wp:extent cx="1371600" cy="1322705"/>
            <wp:effectExtent l="0" t="0" r="0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ABB3">
      <w:pPr>
        <w:pStyle w:val="2"/>
        <w:spacing w:before="328" w:line="257" w:lineRule="auto"/>
        <w:ind w:right="53" w:firstLine="552" w:firstLineChars="200"/>
        <w:jc w:val="both"/>
        <w:rPr>
          <w:rFonts w:hint="eastAsia" w:eastAsia="宋体"/>
          <w:lang w:eastAsia="zh-CN"/>
        </w:rPr>
      </w:pPr>
      <w:r>
        <w:rPr>
          <w:spacing w:val="-2"/>
        </w:rPr>
        <w:t>（2）点击“新用户注册</w:t>
      </w:r>
      <w:r>
        <w:rPr>
          <w:spacing w:val="-96"/>
        </w:rPr>
        <w:t xml:space="preserve"> </w:t>
      </w:r>
      <w:r>
        <w:rPr>
          <w:spacing w:val="-2"/>
        </w:rPr>
        <w:t>”,</w:t>
      </w:r>
      <w:r>
        <w:rPr>
          <w:spacing w:val="-3"/>
        </w:rPr>
        <w:t>然后在“单位验证</w:t>
      </w:r>
      <w:r>
        <w:rPr>
          <w:spacing w:val="-103"/>
        </w:rPr>
        <w:t xml:space="preserve"> </w:t>
      </w:r>
      <w:r>
        <w:rPr>
          <w:spacing w:val="-3"/>
        </w:rPr>
        <w:t>”栏输入“徐州工程学院</w:t>
      </w:r>
      <w:r>
        <w:rPr>
          <w:spacing w:val="-103"/>
        </w:rPr>
        <w:t xml:space="preserve"> </w:t>
      </w:r>
      <w:r>
        <w:rPr>
          <w:spacing w:val="-3"/>
        </w:rPr>
        <w:t>” ，然后</w:t>
      </w:r>
      <w:r>
        <w:rPr>
          <w:rFonts w:hint="eastAsia"/>
          <w:lang w:eastAsia="zh-CN"/>
        </w:rPr>
        <w:t>输入学会</w:t>
      </w:r>
      <w:r>
        <w:rPr>
          <w:spacing w:val="-5"/>
        </w:rPr>
        <w:t>，</w:t>
      </w:r>
      <w:r>
        <w:rPr>
          <w:rFonts w:hint="eastAsia"/>
          <w:spacing w:val="-5"/>
          <w:lang w:eastAsia="zh-CN"/>
        </w:rPr>
        <w:t>设置密码。</w:t>
      </w:r>
    </w:p>
    <w:p w14:paraId="16CB8F9A">
      <w:pPr>
        <w:spacing w:before="241" w:line="2952" w:lineRule="exact"/>
        <w:ind w:firstLine="194"/>
      </w:pPr>
      <w:r>
        <w:rPr>
          <w:position w:val="-59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153035</wp:posOffset>
            </wp:positionV>
            <wp:extent cx="1947545" cy="1874520"/>
            <wp:effectExtent l="0" t="0" r="3175" b="0"/>
            <wp:wrapSquare wrapText="bothSides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951EB">
      <w:pPr>
        <w:pStyle w:val="2"/>
        <w:spacing w:before="87" w:line="220" w:lineRule="auto"/>
        <w:ind w:firstLine="556" w:firstLineChars="200"/>
        <w:jc w:val="left"/>
        <w:outlineLvl w:val="3"/>
      </w:pPr>
      <w:r>
        <w:rPr>
          <w:spacing w:val="-1"/>
        </w:rPr>
        <w:t>（3）登录成功后点击左下角“首页</w:t>
      </w:r>
      <w:r>
        <w:rPr>
          <w:spacing w:val="-85"/>
        </w:rPr>
        <w:t xml:space="preserve"> </w:t>
      </w:r>
      <w:r>
        <w:rPr>
          <w:spacing w:val="-1"/>
        </w:rPr>
        <w:t>”回到主界面，之后进入首</w:t>
      </w:r>
    </w:p>
    <w:p w14:paraId="4AA4A3BF">
      <w:pPr>
        <w:pStyle w:val="2"/>
        <w:spacing w:before="65" w:line="249" w:lineRule="auto"/>
        <w:ind w:left="23" w:right="-24" w:rightChars="0" w:firstLine="7"/>
        <w:jc w:val="left"/>
        <w:rPr>
          <w:spacing w:val="-1"/>
        </w:rPr>
      </w:pPr>
      <w:r>
        <w:rPr>
          <w:spacing w:val="-10"/>
        </w:rPr>
        <w:t>页，点击右上角输入邀请码</w:t>
      </w:r>
      <w:r>
        <w:rPr>
          <w:spacing w:val="-1"/>
        </w:rPr>
        <w:t>“ xzgcxy ”找到 20</w:t>
      </w:r>
      <w:r>
        <w:rPr>
          <w:rFonts w:hint="eastAsia"/>
          <w:spacing w:val="-1"/>
          <w:lang w:val="en-US" w:eastAsia="zh-CN"/>
        </w:rPr>
        <w:t>25</w:t>
      </w:r>
      <w:r>
        <w:rPr>
          <w:spacing w:val="-1"/>
        </w:rPr>
        <w:t>“‘超星杯 ’60 天阅 读习惯养成 ”小组参加活动。</w:t>
      </w:r>
    </w:p>
    <w:p w14:paraId="6276EF18">
      <w:pPr>
        <w:spacing w:line="240" w:lineRule="auto"/>
        <w:sectPr>
          <w:pgSz w:w="11906" w:h="16839"/>
          <w:pgMar w:top="1231" w:right="1745" w:bottom="0" w:left="1785" w:header="0" w:footer="0" w:gutter="0"/>
          <w:cols w:space="720" w:num="1"/>
        </w:sect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218440</wp:posOffset>
            </wp:positionV>
            <wp:extent cx="1555750" cy="2238375"/>
            <wp:effectExtent l="0" t="0" r="13970" b="190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83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500380</wp:posOffset>
            </wp:positionH>
            <wp:positionV relativeFrom="page">
              <wp:posOffset>7562850</wp:posOffset>
            </wp:positionV>
            <wp:extent cx="2290445" cy="2145030"/>
            <wp:effectExtent l="0" t="0" r="10795" b="3810"/>
            <wp:wrapTopAndBottom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ge">
              <wp:posOffset>4783455</wp:posOffset>
            </wp:positionV>
            <wp:extent cx="2010410" cy="1913890"/>
            <wp:effectExtent l="0" t="0" r="1270" b="635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506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240" w:lineRule="auto"/>
        <w:ind w:left="687"/>
        <w:textAlignment w:val="baseline"/>
        <w:outlineLvl w:val="1"/>
        <w:rPr>
          <w:b/>
          <w:bCs/>
        </w:rPr>
      </w:pPr>
      <w:r>
        <w:rPr>
          <w:b/>
          <w:bCs/>
          <w:spacing w:val="-2"/>
        </w:rPr>
        <w:t>二、参赛形式</w:t>
      </w:r>
    </w:p>
    <w:p w14:paraId="0ACEDB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auto"/>
        <w:ind w:left="703"/>
        <w:textAlignment w:val="baseline"/>
        <w:outlineLvl w:val="2"/>
      </w:pPr>
      <w:r>
        <w:rPr>
          <w:spacing w:val="-4"/>
        </w:rPr>
        <w:t>1、“读书打卡”</w:t>
      </w:r>
    </w:p>
    <w:p w14:paraId="1B44C6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240" w:lineRule="auto"/>
        <w:ind w:left="691"/>
        <w:textAlignment w:val="baseline"/>
        <w:outlineLvl w:val="3"/>
      </w:pPr>
      <w:r>
        <w:rPr>
          <w:spacing w:val="-3"/>
        </w:rPr>
        <w:t>（1）积分计算方法</w:t>
      </w:r>
    </w:p>
    <w:p w14:paraId="11F3DA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auto"/>
        <w:ind w:left="681"/>
        <w:textAlignment w:val="baseline"/>
        <w:rPr>
          <w:rFonts w:hint="eastAsia" w:eastAsia="宋体"/>
          <w:lang w:eastAsia="zh-CN"/>
        </w:rPr>
      </w:pPr>
      <w:r>
        <w:rPr>
          <w:spacing w:val="-4"/>
        </w:rPr>
        <w:t>读者在“读书打卡</w:t>
      </w:r>
      <w:r>
        <w:rPr>
          <w:spacing w:val="-90"/>
        </w:rPr>
        <w:t xml:space="preserve"> </w:t>
      </w:r>
      <w:r>
        <w:rPr>
          <w:spacing w:val="-4"/>
        </w:rPr>
        <w:t>”文件夹中进行打卡，打卡一天积</w:t>
      </w:r>
      <w:r>
        <w:rPr>
          <w:spacing w:val="-39"/>
        </w:rPr>
        <w:t xml:space="preserve"> </w:t>
      </w:r>
      <w:r>
        <w:rPr>
          <w:spacing w:val="-4"/>
        </w:rPr>
        <w:t>1</w:t>
      </w:r>
      <w:r>
        <w:rPr>
          <w:spacing w:val="-57"/>
        </w:rPr>
        <w:t xml:space="preserve"> </w:t>
      </w:r>
      <w:r>
        <w:rPr>
          <w:spacing w:val="-4"/>
        </w:rPr>
        <w:t>分。</w:t>
      </w:r>
      <w:r>
        <w:rPr>
          <w:rFonts w:hint="eastAsia"/>
          <w:spacing w:val="-4"/>
          <w:lang w:eastAsia="zh-CN"/>
        </w:rPr>
        <w:t>每天仅限一次。打卡书籍必须来自“推荐书目”。</w:t>
      </w:r>
    </w:p>
    <w:p w14:paraId="17A1E1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40" w:lineRule="auto"/>
        <w:ind w:left="691"/>
        <w:textAlignment w:val="baseline"/>
      </w:pPr>
      <w:r>
        <w:rPr>
          <w:spacing w:val="-3"/>
        </w:rPr>
        <w:t>（2）打卡形式要求</w:t>
      </w:r>
    </w:p>
    <w:p w14:paraId="4AE3FF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240" w:lineRule="auto"/>
        <w:ind w:left="684"/>
        <w:textAlignment w:val="baseline"/>
      </w:pPr>
      <w:r>
        <w:rPr>
          <w:spacing w:val="-2"/>
        </w:rPr>
        <w:t>标题：#《书名》#读书打卡第</w:t>
      </w:r>
      <w:r>
        <w:rPr>
          <w:spacing w:val="-51"/>
        </w:rPr>
        <w:t xml:space="preserve"> </w:t>
      </w:r>
      <w:r>
        <w:rPr>
          <w:spacing w:val="-2"/>
        </w:rPr>
        <w:t>X</w:t>
      </w:r>
      <w:r>
        <w:rPr>
          <w:spacing w:val="-53"/>
        </w:rPr>
        <w:t xml:space="preserve"> </w:t>
      </w:r>
      <w:r>
        <w:rPr>
          <w:spacing w:val="-2"/>
        </w:rPr>
        <w:t>天，#学号 #班级</w:t>
      </w:r>
    </w:p>
    <w:p w14:paraId="74ACB9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86" w:right="1458" w:firstLine="2"/>
        <w:textAlignment w:val="baseline"/>
        <w:rPr>
          <w:rFonts w:hint="eastAsia"/>
          <w:spacing w:val="-3"/>
          <w:lang w:eastAsia="zh-CN"/>
        </w:rPr>
      </w:pPr>
      <w:r>
        <w:rPr>
          <w:spacing w:val="-3"/>
        </w:rPr>
        <w:t>正文内容：读书写照，阅读环境等</w:t>
      </w:r>
      <w:r>
        <w:rPr>
          <w:rFonts w:hint="eastAsia"/>
          <w:spacing w:val="-3"/>
          <w:lang w:eastAsia="zh-CN"/>
        </w:rPr>
        <w:t>。</w:t>
      </w:r>
    </w:p>
    <w:p w14:paraId="331040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86" w:right="1458" w:firstLine="2"/>
        <w:textAlignment w:val="baseline"/>
      </w:pPr>
      <w:r>
        <w:rPr>
          <w:spacing w:val="12"/>
        </w:rPr>
        <w:t xml:space="preserve"> </w:t>
      </w:r>
      <w:r>
        <w:rPr>
          <w:spacing w:val="-2"/>
        </w:rPr>
        <w:t>2、“读书文摘”</w:t>
      </w:r>
    </w:p>
    <w:p w14:paraId="3A04CC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40" w:lineRule="auto"/>
        <w:ind w:left="691"/>
        <w:textAlignment w:val="baseline"/>
      </w:pPr>
      <w:r>
        <w:rPr>
          <w:spacing w:val="-3"/>
        </w:rPr>
        <w:t>（1）积分计算方法</w:t>
      </w:r>
    </w:p>
    <w:p w14:paraId="3B0EB9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40" w:lineRule="auto"/>
        <w:ind w:left="592"/>
        <w:textAlignment w:val="baseline"/>
        <w:rPr>
          <w:spacing w:val="-4"/>
        </w:rPr>
      </w:pPr>
      <w:r>
        <w:rPr>
          <w:spacing w:val="-4"/>
        </w:rPr>
        <w:t>读者在“读书文摘</w:t>
      </w:r>
      <w:r>
        <w:rPr>
          <w:spacing w:val="-90"/>
        </w:rPr>
        <w:t xml:space="preserve"> </w:t>
      </w:r>
      <w:r>
        <w:rPr>
          <w:spacing w:val="-4"/>
        </w:rPr>
        <w:t>”文件夹中发布文摘，发布一条积</w:t>
      </w:r>
      <w:r>
        <w:rPr>
          <w:spacing w:val="-39"/>
        </w:rPr>
        <w:t xml:space="preserve"> </w:t>
      </w:r>
      <w:r>
        <w:rPr>
          <w:spacing w:val="-4"/>
        </w:rPr>
        <w:t>1</w:t>
      </w:r>
      <w:r>
        <w:rPr>
          <w:spacing w:val="-57"/>
        </w:rPr>
        <w:t xml:space="preserve"> </w:t>
      </w:r>
      <w:r>
        <w:rPr>
          <w:spacing w:val="-4"/>
        </w:rPr>
        <w:t>分。</w:t>
      </w:r>
    </w:p>
    <w:p w14:paraId="36F30E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240" w:lineRule="auto"/>
        <w:ind w:left="592"/>
        <w:textAlignment w:val="baseline"/>
      </w:pPr>
      <w:r>
        <w:rPr>
          <w:spacing w:val="-3"/>
        </w:rPr>
        <w:t>（2）文摘形式要求</w:t>
      </w:r>
    </w:p>
    <w:p w14:paraId="112800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40" w:lineRule="auto"/>
        <w:ind w:left="589" w:right="18" w:rightChars="0" w:hanging="3"/>
        <w:textAlignment w:val="baseline"/>
        <w:rPr>
          <w:rFonts w:hint="eastAsia"/>
          <w:lang w:val="en-US" w:eastAsia="zh-CN"/>
        </w:rPr>
      </w:pPr>
      <w:r>
        <w:rPr>
          <w:spacing w:val="-2"/>
        </w:rPr>
        <w:t>文摘标题：#《书名》#第</w:t>
      </w:r>
      <w:r>
        <w:rPr>
          <w:spacing w:val="-53"/>
        </w:rPr>
        <w:t xml:space="preserve"> </w:t>
      </w:r>
      <w:r>
        <w:rPr>
          <w:spacing w:val="-2"/>
        </w:rPr>
        <w:t>X</w:t>
      </w:r>
      <w:r>
        <w:rPr>
          <w:spacing w:val="-51"/>
        </w:rPr>
        <w:t xml:space="preserve"> </w:t>
      </w:r>
      <w:r>
        <w:rPr>
          <w:spacing w:val="-2"/>
        </w:rPr>
        <w:t>章文摘 #学号 #班级</w:t>
      </w:r>
      <w:r>
        <w:rPr>
          <w:rFonts w:hint="eastAsia"/>
          <w:lang w:val="en-US" w:eastAsia="zh-CN"/>
        </w:rPr>
        <w:t>#</w:t>
      </w:r>
    </w:p>
    <w:p w14:paraId="7A333E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86" w:right="1458" w:firstLine="2"/>
        <w:textAlignment w:val="baseline"/>
        <w:rPr>
          <w:spacing w:val="12"/>
        </w:rPr>
      </w:pPr>
      <w:r>
        <w:rPr>
          <w:spacing w:val="12"/>
        </w:rPr>
        <w:t>正文内容：摘录的</w:t>
      </w:r>
      <w:r>
        <w:rPr>
          <w:rFonts w:hint="eastAsia"/>
          <w:spacing w:val="12"/>
          <w:lang w:eastAsia="zh-CN"/>
        </w:rPr>
        <w:t>文中段落</w:t>
      </w:r>
      <w:r>
        <w:rPr>
          <w:spacing w:val="12"/>
        </w:rPr>
        <w:t>或</w:t>
      </w:r>
      <w:r>
        <w:rPr>
          <w:rFonts w:hint="eastAsia"/>
          <w:spacing w:val="12"/>
          <w:lang w:eastAsia="zh-CN"/>
        </w:rPr>
        <w:t>截图、</w:t>
      </w:r>
      <w:r>
        <w:rPr>
          <w:spacing w:val="12"/>
        </w:rPr>
        <w:t>照片</w:t>
      </w:r>
      <w:r>
        <w:rPr>
          <w:rFonts w:hint="eastAsia"/>
          <w:spacing w:val="12"/>
          <w:lang w:eastAsia="zh-CN"/>
        </w:rPr>
        <w:t>。</w:t>
      </w:r>
    </w:p>
    <w:p w14:paraId="564B89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86" w:right="1458" w:firstLine="2"/>
        <w:textAlignment w:val="baseline"/>
        <w:rPr>
          <w:spacing w:val="12"/>
        </w:rPr>
      </w:pPr>
      <w:r>
        <w:rPr>
          <w:spacing w:val="12"/>
        </w:rPr>
        <w:t>3、“读书心得”</w:t>
      </w:r>
    </w:p>
    <w:p w14:paraId="529246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240" w:lineRule="auto"/>
        <w:ind w:left="686" w:right="1458" w:firstLine="2"/>
        <w:textAlignment w:val="baseline"/>
        <w:rPr>
          <w:spacing w:val="12"/>
        </w:rPr>
      </w:pPr>
      <w:r>
        <w:rPr>
          <w:spacing w:val="12"/>
        </w:rPr>
        <w:t>（1）积分计算方法</w:t>
      </w:r>
    </w:p>
    <w:p w14:paraId="5D1C8D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auto"/>
        <w:ind w:left="592" w:hanging="9"/>
        <w:textAlignment w:val="baseline"/>
        <w:rPr>
          <w:rFonts w:hint="eastAsia"/>
          <w:spacing w:val="-5"/>
          <w:lang w:eastAsia="zh-CN"/>
        </w:rPr>
      </w:pPr>
      <w:r>
        <w:rPr>
          <w:spacing w:val="-4"/>
        </w:rPr>
        <w:t>读者在“读书心得</w:t>
      </w:r>
      <w:r>
        <w:rPr>
          <w:spacing w:val="-102"/>
        </w:rPr>
        <w:t xml:space="preserve"> </w:t>
      </w:r>
      <w:r>
        <w:rPr>
          <w:spacing w:val="-4"/>
        </w:rPr>
        <w:t>”文件夹中发布心得话题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发布一</w:t>
      </w:r>
      <w:r>
        <w:rPr>
          <w:spacing w:val="-5"/>
        </w:rPr>
        <w:t>条积</w:t>
      </w:r>
      <w:r>
        <w:rPr>
          <w:spacing w:val="-56"/>
        </w:rPr>
        <w:t xml:space="preserve"> </w:t>
      </w:r>
      <w:r>
        <w:rPr>
          <w:rFonts w:hint="eastAsia"/>
          <w:spacing w:val="-5"/>
          <w:lang w:val="en-US" w:eastAsia="zh-CN"/>
        </w:rPr>
        <w:t>1</w:t>
      </w:r>
      <w:r>
        <w:rPr>
          <w:spacing w:val="-55"/>
        </w:rPr>
        <w:t xml:space="preserve"> </w:t>
      </w:r>
      <w:r>
        <w:rPr>
          <w:spacing w:val="-5"/>
        </w:rPr>
        <w:t>分。</w:t>
      </w:r>
    </w:p>
    <w:p w14:paraId="5D1B9C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240" w:lineRule="auto"/>
        <w:ind w:left="592" w:hanging="9"/>
        <w:textAlignment w:val="baseline"/>
      </w:pPr>
      <w:r>
        <w:rPr>
          <w:spacing w:val="-3"/>
        </w:rPr>
        <w:t>（2）心得形式要求</w:t>
      </w:r>
    </w:p>
    <w:p w14:paraId="0D5B9D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4" w:line="240" w:lineRule="auto"/>
        <w:ind w:left="585"/>
        <w:textAlignment w:val="baseline"/>
      </w:pPr>
      <w:r>
        <w:rPr>
          <w:spacing w:val="-2"/>
        </w:rPr>
        <w:t>标题：#共读《书名》#第</w:t>
      </w:r>
      <w:r>
        <w:rPr>
          <w:spacing w:val="-53"/>
        </w:rPr>
        <w:t xml:space="preserve"> </w:t>
      </w:r>
      <w:r>
        <w:rPr>
          <w:spacing w:val="-2"/>
        </w:rPr>
        <w:t>X</w:t>
      </w:r>
      <w:r>
        <w:rPr>
          <w:spacing w:val="-51"/>
        </w:rPr>
        <w:t xml:space="preserve"> </w:t>
      </w:r>
      <w:r>
        <w:rPr>
          <w:spacing w:val="-2"/>
        </w:rPr>
        <w:t>章有感，#学号 #班级</w:t>
      </w:r>
    </w:p>
    <w:p w14:paraId="141C70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240" w:lineRule="auto"/>
        <w:ind w:left="589" w:right="-24" w:rightChars="0" w:hanging="3"/>
        <w:textAlignment w:val="baseline"/>
        <w:rPr>
          <w:rFonts w:hint="default"/>
          <w:spacing w:val="-2"/>
          <w:lang w:val="en-US" w:eastAsia="zh-CN"/>
        </w:rPr>
      </w:pPr>
      <w:r>
        <w:rPr>
          <w:spacing w:val="-2"/>
        </w:rPr>
        <w:t>正文内容：读书心得体会</w:t>
      </w:r>
      <w:r>
        <w:rPr>
          <w:rFonts w:hint="eastAsia"/>
          <w:spacing w:val="-2"/>
          <w:lang w:eastAsia="zh-CN"/>
        </w:rPr>
        <w:t>，</w:t>
      </w:r>
      <w:r>
        <w:rPr>
          <w:spacing w:val="-2"/>
        </w:rPr>
        <w:t>每篇心得字数需</w:t>
      </w:r>
      <w:bookmarkStart w:id="0" w:name="_GoBack"/>
      <w:bookmarkEnd w:id="0"/>
      <w:r>
        <w:rPr>
          <w:rFonts w:hint="eastAsia"/>
          <w:spacing w:val="-2"/>
          <w:lang w:val="en-US" w:eastAsia="zh-CN"/>
        </w:rPr>
        <w:t>1</w:t>
      </w:r>
      <w:r>
        <w:rPr>
          <w:spacing w:val="-2"/>
        </w:rPr>
        <w:t>00字以上。</w:t>
      </w:r>
    </w:p>
    <w:p w14:paraId="29C0D2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240" w:lineRule="auto"/>
        <w:ind w:left="687"/>
        <w:textAlignment w:val="baseline"/>
        <w:outlineLvl w:val="1"/>
        <w:rPr>
          <w:b/>
          <w:bCs/>
          <w:spacing w:val="-2"/>
        </w:rPr>
      </w:pPr>
      <w:r>
        <w:rPr>
          <w:rFonts w:hint="eastAsia"/>
          <w:b/>
          <w:bCs/>
          <w:spacing w:val="-2"/>
          <w:lang w:eastAsia="zh-CN"/>
        </w:rPr>
        <w:t>三</w:t>
      </w:r>
      <w:r>
        <w:rPr>
          <w:b/>
          <w:bCs/>
          <w:spacing w:val="-2"/>
        </w:rPr>
        <w:t>、评选标准</w:t>
      </w:r>
    </w:p>
    <w:p w14:paraId="66416101">
      <w:pPr>
        <w:pStyle w:val="2"/>
        <w:spacing w:before="223" w:line="240" w:lineRule="auto"/>
        <w:ind w:left="32" w:right="515" w:firstLine="572"/>
      </w:pPr>
      <w:r>
        <w:t>1、初选</w:t>
      </w:r>
    </w:p>
    <w:p w14:paraId="13C42B64">
      <w:pPr>
        <w:pStyle w:val="2"/>
        <w:spacing w:before="223" w:line="240" w:lineRule="auto"/>
        <w:ind w:left="32" w:right="515" w:firstLine="572"/>
      </w:pPr>
      <w:r>
        <w:t>根据，</w:t>
      </w:r>
      <w:r>
        <w:rPr>
          <w:rFonts w:hint="eastAsia"/>
          <w:lang w:eastAsia="zh-CN"/>
        </w:rPr>
        <w:t>打卡、发布的文摘、心得等产生的积分</w:t>
      </w:r>
      <w:r>
        <w:t>排名前30的参赛者</w:t>
      </w:r>
      <w:r>
        <w:rPr>
          <w:rFonts w:hint="eastAsia"/>
          <w:lang w:eastAsia="zh-CN"/>
        </w:rPr>
        <w:t>入围终选。</w:t>
      </w:r>
    </w:p>
    <w:p w14:paraId="154BBE3D">
      <w:pPr>
        <w:pStyle w:val="2"/>
        <w:spacing w:before="223" w:line="240" w:lineRule="auto"/>
        <w:ind w:left="32" w:right="515" w:firstLine="572"/>
      </w:pPr>
      <w:r>
        <w:t>2、终选</w:t>
      </w:r>
    </w:p>
    <w:p w14:paraId="70E90760">
      <w:pPr>
        <w:pStyle w:val="2"/>
        <w:spacing w:before="223" w:line="240" w:lineRule="auto"/>
        <w:ind w:left="32" w:right="515" w:firstLine="572"/>
      </w:pPr>
      <w:r>
        <w:t>筛选出的前 30 名参赛者，对其点赞、评论量最高的心得，</w:t>
      </w:r>
      <w:r>
        <w:rPr>
          <w:rFonts w:hint="eastAsia"/>
          <w:lang w:eastAsia="zh-CN"/>
        </w:rPr>
        <w:t>（如入围参赛者心得点赞数一样，则选取第一篇心得参评）</w:t>
      </w:r>
      <w:r>
        <w:t>由</w:t>
      </w:r>
      <w:r>
        <w:rPr>
          <w:rFonts w:hint="eastAsia"/>
          <w:lang w:eastAsia="zh-CN"/>
        </w:rPr>
        <w:t>老师</w:t>
      </w:r>
      <w:r>
        <w:t>评选，评选标准如下：</w:t>
      </w:r>
    </w:p>
    <w:p w14:paraId="443C5AF1">
      <w:pPr>
        <w:pStyle w:val="2"/>
        <w:spacing w:before="55" w:line="240" w:lineRule="auto"/>
        <w:ind w:left="126" w:right="112" w:firstLine="559"/>
        <w:rPr>
          <w:spacing w:val="-1"/>
        </w:rPr>
      </w:pPr>
    </w:p>
    <w:p w14:paraId="5D99B07D">
      <w:pPr>
        <w:pStyle w:val="2"/>
        <w:spacing w:before="55" w:line="240" w:lineRule="auto"/>
        <w:ind w:left="126" w:right="112" w:firstLine="559"/>
        <w:rPr>
          <w:spacing w:val="-1"/>
        </w:rPr>
      </w:pPr>
    </w:p>
    <w:p w14:paraId="7ECE22E7">
      <w:pPr>
        <w:pStyle w:val="2"/>
        <w:spacing w:before="55" w:line="240" w:lineRule="auto"/>
        <w:ind w:left="126" w:right="112" w:firstLine="559"/>
        <w:rPr>
          <w:spacing w:val="-1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7225"/>
        <w:gridCol w:w="763"/>
      </w:tblGrid>
      <w:tr w14:paraId="16359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8" w:type="dxa"/>
            <w:vAlign w:val="top"/>
          </w:tcPr>
          <w:p w14:paraId="36D6C58B">
            <w:pPr>
              <w:pStyle w:val="6"/>
              <w:spacing w:before="210" w:line="184" w:lineRule="auto"/>
              <w:ind w:left="228"/>
            </w:pPr>
            <w:r>
              <w:t>1</w:t>
            </w:r>
          </w:p>
        </w:tc>
        <w:tc>
          <w:tcPr>
            <w:tcW w:w="7225" w:type="dxa"/>
            <w:vAlign w:val="top"/>
          </w:tcPr>
          <w:p w14:paraId="5D8B89D6">
            <w:pPr>
              <w:pStyle w:val="6"/>
              <w:spacing w:before="167" w:line="219" w:lineRule="auto"/>
              <w:jc w:val="right"/>
            </w:pPr>
            <w:r>
              <w:rPr>
                <w:spacing w:val="-8"/>
              </w:rPr>
              <w:t>内容积极向上；切合书中主题；具有思想价值和现</w:t>
            </w:r>
            <w:r>
              <w:rPr>
                <w:spacing w:val="-9"/>
              </w:rPr>
              <w:t>实意义。</w:t>
            </w:r>
          </w:p>
        </w:tc>
        <w:tc>
          <w:tcPr>
            <w:tcW w:w="763" w:type="dxa"/>
            <w:vAlign w:val="top"/>
          </w:tcPr>
          <w:p w14:paraId="78EB3E04">
            <w:pPr>
              <w:pStyle w:val="6"/>
              <w:spacing w:before="166" w:line="241" w:lineRule="auto"/>
              <w:ind w:left="178"/>
            </w:pPr>
            <w:r>
              <w:rPr>
                <w:spacing w:val="-3"/>
              </w:rPr>
              <w:t>40%</w:t>
            </w:r>
          </w:p>
        </w:tc>
      </w:tr>
      <w:tr w14:paraId="4193D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8" w:type="dxa"/>
            <w:vAlign w:val="top"/>
          </w:tcPr>
          <w:p w14:paraId="355F5265">
            <w:pPr>
              <w:pStyle w:val="6"/>
              <w:spacing w:before="210" w:line="183" w:lineRule="auto"/>
              <w:ind w:left="210"/>
            </w:pPr>
            <w:r>
              <w:t>2</w:t>
            </w:r>
          </w:p>
        </w:tc>
        <w:tc>
          <w:tcPr>
            <w:tcW w:w="7225" w:type="dxa"/>
            <w:vAlign w:val="top"/>
          </w:tcPr>
          <w:p w14:paraId="054933AA">
            <w:pPr>
              <w:pStyle w:val="6"/>
              <w:spacing w:before="85" w:line="400" w:lineRule="exact"/>
              <w:ind w:left="259"/>
            </w:pPr>
            <w:r>
              <w:rPr>
                <w:spacing w:val="-1"/>
                <w:position w:val="2"/>
              </w:rPr>
              <w:t>语言通顺、</w:t>
            </w:r>
            <w:r>
              <w:fldChar w:fldCharType="begin"/>
            </w:r>
            <w:r>
              <w:instrText xml:space="preserve"> HYPERLINK "https://wenku.baidu.com/video/course/v/c2e04150b194e5e05e353f7fac9a096f" </w:instrText>
            </w:r>
            <w:r>
              <w:fldChar w:fldCharType="separate"/>
            </w:r>
            <w:r>
              <w:rPr>
                <w:spacing w:val="-1"/>
                <w:position w:val="2"/>
              </w:rPr>
              <w:t>符合逻辑</w:t>
            </w:r>
            <w:r>
              <w:rPr>
                <w:spacing w:val="-1"/>
                <w:position w:val="2"/>
              </w:rPr>
              <w:fldChar w:fldCharType="end"/>
            </w:r>
            <w:r>
              <w:rPr>
                <w:spacing w:val="-1"/>
                <w:position w:val="2"/>
              </w:rPr>
              <w:t>；有独特见解，文笔优美、流畅。</w:t>
            </w:r>
          </w:p>
        </w:tc>
        <w:tc>
          <w:tcPr>
            <w:tcW w:w="763" w:type="dxa"/>
            <w:vAlign w:val="top"/>
          </w:tcPr>
          <w:p w14:paraId="763124AB">
            <w:pPr>
              <w:pStyle w:val="6"/>
              <w:spacing w:before="164" w:line="241" w:lineRule="auto"/>
              <w:ind w:left="185"/>
            </w:pPr>
            <w:r>
              <w:rPr>
                <w:spacing w:val="-5"/>
              </w:rPr>
              <w:t>30%</w:t>
            </w:r>
          </w:p>
        </w:tc>
      </w:tr>
      <w:tr w14:paraId="0B6F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8" w:type="dxa"/>
            <w:vAlign w:val="top"/>
          </w:tcPr>
          <w:p w14:paraId="3027A50F">
            <w:pPr>
              <w:pStyle w:val="6"/>
              <w:spacing w:before="211" w:line="183" w:lineRule="auto"/>
              <w:ind w:left="213"/>
            </w:pPr>
            <w:r>
              <w:t>3</w:t>
            </w:r>
          </w:p>
        </w:tc>
        <w:tc>
          <w:tcPr>
            <w:tcW w:w="7225" w:type="dxa"/>
            <w:vAlign w:val="top"/>
          </w:tcPr>
          <w:p w14:paraId="100FD5D2">
            <w:pPr>
              <w:pStyle w:val="6"/>
              <w:spacing w:before="87" w:line="400" w:lineRule="exact"/>
              <w:ind w:left="574"/>
            </w:pPr>
            <w:r>
              <w:rPr>
                <w:spacing w:val="-2"/>
                <w:position w:val="2"/>
              </w:rPr>
              <w:t>内容富有启迪性和前瞻性；</w:t>
            </w:r>
            <w:r>
              <w:fldChar w:fldCharType="begin"/>
            </w:r>
            <w:r>
              <w:instrText xml:space="preserve"> HYPERLINK "https://wenku.baidu.com/video/course/v/0597bd974ce601f9e35a3713d59dbbb0" </w:instrText>
            </w:r>
            <w:r>
              <w:fldChar w:fldCharType="separate"/>
            </w:r>
            <w:r>
              <w:rPr>
                <w:spacing w:val="-2"/>
                <w:position w:val="2"/>
              </w:rPr>
              <w:t>感情</w:t>
            </w:r>
            <w:r>
              <w:rPr>
                <w:spacing w:val="-2"/>
                <w:position w:val="2"/>
              </w:rPr>
              <w:fldChar w:fldCharType="end"/>
            </w:r>
            <w:r>
              <w:rPr>
                <w:spacing w:val="-2"/>
                <w:position w:val="2"/>
              </w:rPr>
              <w:t>真挚，内容新</w:t>
            </w:r>
            <w:r>
              <w:rPr>
                <w:spacing w:val="-3"/>
                <w:position w:val="2"/>
              </w:rPr>
              <w:t>颖。</w:t>
            </w:r>
          </w:p>
        </w:tc>
        <w:tc>
          <w:tcPr>
            <w:tcW w:w="763" w:type="dxa"/>
            <w:vAlign w:val="top"/>
          </w:tcPr>
          <w:p w14:paraId="0A5FC5AF">
            <w:pPr>
              <w:pStyle w:val="6"/>
              <w:spacing w:before="165" w:line="241" w:lineRule="auto"/>
              <w:ind w:left="185"/>
            </w:pPr>
            <w:r>
              <w:rPr>
                <w:spacing w:val="-5"/>
              </w:rPr>
              <w:t>30%</w:t>
            </w:r>
          </w:p>
        </w:tc>
      </w:tr>
    </w:tbl>
    <w:p w14:paraId="101AD128">
      <w:pPr>
        <w:spacing w:line="284" w:lineRule="auto"/>
        <w:rPr>
          <w:rFonts w:ascii="Arial"/>
          <w:sz w:val="21"/>
        </w:rPr>
      </w:pPr>
    </w:p>
    <w:p w14:paraId="67830C4C">
      <w:pPr>
        <w:pStyle w:val="2"/>
        <w:spacing w:before="91" w:line="240" w:lineRule="auto"/>
        <w:ind w:left="610"/>
        <w:outlineLvl w:val="1"/>
        <w:rPr>
          <w:b/>
          <w:bCs/>
        </w:rPr>
      </w:pPr>
      <w:r>
        <w:rPr>
          <w:b/>
          <w:bCs/>
          <w:spacing w:val="-6"/>
        </w:rPr>
        <w:t>四、其他说明</w:t>
      </w:r>
    </w:p>
    <w:p w14:paraId="09FBA41B">
      <w:pPr>
        <w:pStyle w:val="2"/>
        <w:spacing w:before="223" w:line="240" w:lineRule="auto"/>
        <w:ind w:left="32" w:right="515" w:firstLine="572"/>
      </w:pPr>
      <w:r>
        <w:t>1、所有参加大赛的学生请以真实身份进行注册</w:t>
      </w:r>
      <w:r>
        <w:rPr>
          <w:spacing w:val="-1"/>
        </w:rPr>
        <w:t>，并在活动期间</w:t>
      </w:r>
      <w:r>
        <w:rPr>
          <w:rFonts w:hint="eastAsia"/>
          <w:spacing w:val="-1"/>
          <w:lang w:eastAsia="zh-CN"/>
        </w:rPr>
        <w:t>加入</w:t>
      </w:r>
      <w:r>
        <w:rPr>
          <w:rFonts w:hint="eastAsia"/>
          <w:spacing w:val="-1"/>
          <w:lang w:val="en-US" w:eastAsia="zh-CN"/>
        </w:rPr>
        <w:t>QQ群，</w:t>
      </w:r>
      <w:r>
        <w:rPr>
          <w:spacing w:val="-1"/>
        </w:rPr>
        <w:t>保持手机畅通，以免错失通知。</w:t>
      </w:r>
    </w:p>
    <w:p w14:paraId="0939D0F8">
      <w:pPr>
        <w:pStyle w:val="2"/>
        <w:spacing w:before="223" w:line="240" w:lineRule="auto"/>
        <w:ind w:left="587"/>
      </w:pPr>
      <w:r>
        <w:rPr>
          <w:spacing w:val="-1"/>
        </w:rPr>
        <w:t>2、领取奖品时，请提供本人</w:t>
      </w:r>
      <w:r>
        <w:rPr>
          <w:rFonts w:hint="eastAsia"/>
          <w:spacing w:val="-1"/>
          <w:lang w:eastAsia="zh-CN"/>
        </w:rPr>
        <w:t>（电子）校园卡</w:t>
      </w:r>
      <w:r>
        <w:rPr>
          <w:spacing w:val="-1"/>
        </w:rPr>
        <w:t>、手机号。</w:t>
      </w:r>
    </w:p>
    <w:p w14:paraId="2CB9653A">
      <w:pPr>
        <w:pStyle w:val="2"/>
        <w:spacing w:before="222" w:line="240" w:lineRule="auto"/>
        <w:ind w:left="589"/>
        <w:rPr>
          <w:spacing w:val="-1"/>
        </w:rPr>
      </w:pPr>
      <w:r>
        <w:rPr>
          <w:spacing w:val="-1"/>
        </w:rPr>
        <w:t>3、禁止读者恶意刷屏</w:t>
      </w:r>
      <w:r>
        <w:rPr>
          <w:rFonts w:hint="eastAsia"/>
          <w:spacing w:val="-1"/>
          <w:lang w:eastAsia="zh-CN"/>
        </w:rPr>
        <w:t>、</w:t>
      </w:r>
      <w:r>
        <w:rPr>
          <w:spacing w:val="-1"/>
        </w:rPr>
        <w:t>刷分</w:t>
      </w:r>
      <w:r>
        <w:rPr>
          <w:rFonts w:hint="eastAsia"/>
          <w:spacing w:val="-1"/>
          <w:lang w:eastAsia="zh-CN"/>
        </w:rPr>
        <w:t>、发表不当言论，</w:t>
      </w:r>
      <w:r>
        <w:rPr>
          <w:spacing w:val="-1"/>
        </w:rPr>
        <w:t>一经发现，取消其参赛资格。</w:t>
      </w:r>
    </w:p>
    <w:p w14:paraId="7E2F6003">
      <w:pPr>
        <w:pStyle w:val="2"/>
        <w:spacing w:before="222" w:line="240" w:lineRule="auto"/>
        <w:ind w:left="589"/>
        <w:rPr>
          <w:spacing w:val="-1"/>
        </w:rPr>
      </w:pPr>
    </w:p>
    <w:sectPr>
      <w:pgSz w:w="11906" w:h="16839"/>
      <w:pgMar w:top="1431" w:right="128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M2YTZhN2JjNjMyNTkyNjk3NmZlYjc3YTYwYzU3OGQifQ=="/>
  </w:docVars>
  <w:rsids>
    <w:rsidRoot w:val="00000000"/>
    <w:rsid w:val="088F199B"/>
    <w:rsid w:val="0EF7102E"/>
    <w:rsid w:val="3326557B"/>
    <w:rsid w:val="39EF25A8"/>
    <w:rsid w:val="3F386152"/>
    <w:rsid w:val="41831414"/>
    <w:rsid w:val="45924EB3"/>
    <w:rsid w:val="4AE941CC"/>
    <w:rsid w:val="59315831"/>
    <w:rsid w:val="63F746B3"/>
    <w:rsid w:val="640F5AE7"/>
    <w:rsid w:val="78FE2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785</Words>
  <Characters>811</Characters>
  <TotalTime>3</TotalTime>
  <ScaleCrop>false</ScaleCrop>
  <LinksUpToDate>false</LinksUpToDate>
  <CharactersWithSpaces>850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2023-10-13T14:44:00Z</dcterms:created>
  <dc:creator>wxl</dc:creator>
  <cp:lastModifiedBy>CHENZHE</cp:lastModifiedBy>
  <dcterms:modified xsi:type="dcterms:W3CDTF">2025-09-25T07:12:31Z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2024-09-28T09:25:36Z</vt:filetime>
  </property>
  <property fmtid="{D5CDD505-2E9C-101B-9397-08002B2CF9AE}" pid="4" name="KSOProductBuildVer">
    <vt:lpwstr>2052-12.1.0.22529</vt:lpwstr>
  </property>
  <property fmtid="{D5CDD505-2E9C-101B-9397-08002B2CF9AE}" pid="5" name="ICV">
    <vt:lpwstr>4B37C9BCF35349A2866FAE793C9455F4_13</vt:lpwstr>
  </property>
  <property fmtid="{D5CDD505-2E9C-101B-9397-08002B2CF9AE}" pid="6" name="KSOTemplateDocerSaveRecord">
    <vt:lpwstr>eyJoZGlkIjoiYWM2YTZhN2JjNjMyNTkyNjk3NmZlYjc3YTYwYzU3OGQiLCJ1c2VySWQiOiI4NTA3ODcifQ==</vt:lpwstr>
  </property>
</Properties>
</file>